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041" w:rsidRDefault="002F5041" w:rsidP="002F504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7199A" w:rsidRPr="00A7199A" w:rsidRDefault="00C11DD5" w:rsidP="00A7199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B5551F" w:rsidRDefault="00281B8E" w:rsidP="00C11D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1B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заключение договора о подключении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104B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(технологическо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="00104B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присоединени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и) </w:t>
      </w:r>
      <w:r w:rsidR="00104B0E" w:rsidRPr="00104B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системе теплоснабжения объекта:</w:t>
      </w:r>
    </w:p>
    <w:p w:rsidR="007A1834" w:rsidRDefault="007A1834" w:rsidP="00C11D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1834" w:rsidRDefault="007A1834" w:rsidP="00C11D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04B0E" w:rsidRPr="00104B0E" w:rsidRDefault="00104B0E" w:rsidP="00104B0E">
      <w:pPr>
        <w:autoSpaceDE w:val="0"/>
        <w:autoSpaceDN w:val="0"/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104B0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Реквизиты заявителя:</w:t>
      </w:r>
    </w:p>
    <w:p w:rsidR="00104B0E" w:rsidRDefault="00104B0E" w:rsidP="00104B0E">
      <w:pPr>
        <w:autoSpaceDE w:val="0"/>
        <w:autoSpaceDN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04B0E">
        <w:rPr>
          <w:rFonts w:ascii="Times New Roman" w:eastAsia="Times New Roman" w:hAnsi="Times New Roman" w:cs="Times New Roman"/>
          <w:sz w:val="24"/>
          <w:szCs w:val="26"/>
          <w:lang w:eastAsia="ru-RU"/>
        </w:rPr>
        <w:t>для юридических лиц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:</w:t>
      </w:r>
    </w:p>
    <w:tbl>
      <w:tblPr>
        <w:tblStyle w:val="a8"/>
        <w:tblW w:w="992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104B0E" w:rsidTr="00104B0E">
        <w:tc>
          <w:tcPr>
            <w:tcW w:w="9922" w:type="dxa"/>
            <w:tcBorders>
              <w:bottom w:val="single" w:sz="2" w:space="0" w:color="auto"/>
            </w:tcBorders>
          </w:tcPr>
          <w:p w:rsidR="00104B0E" w:rsidRDefault="00104B0E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B0E" w:rsidRPr="00C11DD5" w:rsidTr="00104B0E">
        <w:trPr>
          <w:trHeight w:val="249"/>
        </w:trPr>
        <w:tc>
          <w:tcPr>
            <w:tcW w:w="9922" w:type="dxa"/>
            <w:tcBorders>
              <w:top w:val="single" w:sz="2" w:space="0" w:color="auto"/>
            </w:tcBorders>
          </w:tcPr>
          <w:p w:rsidR="00104B0E" w:rsidRPr="00C11DD5" w:rsidRDefault="00104B0E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Pr="00104B0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полное наименование организации</w:t>
            </w: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104B0E" w:rsidTr="00104B0E">
        <w:tc>
          <w:tcPr>
            <w:tcW w:w="9922" w:type="dxa"/>
            <w:tcBorders>
              <w:bottom w:val="single" w:sz="2" w:space="0" w:color="auto"/>
            </w:tcBorders>
          </w:tcPr>
          <w:p w:rsidR="00104B0E" w:rsidRDefault="00104B0E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B0E" w:rsidRPr="00C11DD5" w:rsidTr="00104B0E">
        <w:trPr>
          <w:trHeight w:val="303"/>
        </w:trPr>
        <w:tc>
          <w:tcPr>
            <w:tcW w:w="9922" w:type="dxa"/>
            <w:tcBorders>
              <w:top w:val="single" w:sz="2" w:space="0" w:color="auto"/>
            </w:tcBorders>
          </w:tcPr>
          <w:p w:rsidR="00104B0E" w:rsidRPr="00C11DD5" w:rsidRDefault="00104B0E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Pr="00104B0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дата и номер записи о включении в ЕГРЮЛ</w:t>
            </w: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</w:tbl>
    <w:p w:rsidR="00104B0E" w:rsidRDefault="00104B0E" w:rsidP="00104B0E">
      <w:pPr>
        <w:autoSpaceDE w:val="0"/>
        <w:autoSpaceDN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04B0E" w:rsidRDefault="00104B0E" w:rsidP="00104B0E">
      <w:pPr>
        <w:autoSpaceDE w:val="0"/>
        <w:autoSpaceDN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04B0E">
        <w:rPr>
          <w:rFonts w:ascii="Times New Roman" w:eastAsia="Times New Roman" w:hAnsi="Times New Roman" w:cs="Times New Roman"/>
          <w:sz w:val="24"/>
          <w:szCs w:val="26"/>
          <w:lang w:eastAsia="ru-RU"/>
        </w:rPr>
        <w:t>для индивидуальных предпринимателей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:</w:t>
      </w:r>
    </w:p>
    <w:tbl>
      <w:tblPr>
        <w:tblStyle w:val="a8"/>
        <w:tblW w:w="992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104B0E" w:rsidTr="00AF3DBC">
        <w:tc>
          <w:tcPr>
            <w:tcW w:w="9922" w:type="dxa"/>
            <w:tcBorders>
              <w:bottom w:val="single" w:sz="2" w:space="0" w:color="auto"/>
            </w:tcBorders>
          </w:tcPr>
          <w:p w:rsidR="00104B0E" w:rsidRDefault="00104B0E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B0E" w:rsidRPr="00C11DD5" w:rsidTr="00AF3DBC">
        <w:trPr>
          <w:trHeight w:val="249"/>
        </w:trPr>
        <w:tc>
          <w:tcPr>
            <w:tcW w:w="9922" w:type="dxa"/>
            <w:tcBorders>
              <w:top w:val="single" w:sz="2" w:space="0" w:color="auto"/>
            </w:tcBorders>
          </w:tcPr>
          <w:p w:rsidR="00104B0E" w:rsidRPr="00C11DD5" w:rsidRDefault="00104B0E" w:rsidP="008C505D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="008C50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Ф.И.О.</w:t>
            </w: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104B0E" w:rsidTr="00AF3DBC">
        <w:tc>
          <w:tcPr>
            <w:tcW w:w="9922" w:type="dxa"/>
            <w:tcBorders>
              <w:bottom w:val="single" w:sz="2" w:space="0" w:color="auto"/>
            </w:tcBorders>
          </w:tcPr>
          <w:p w:rsidR="00104B0E" w:rsidRDefault="00104B0E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B0E" w:rsidRPr="00C11DD5" w:rsidTr="00AF3DBC">
        <w:trPr>
          <w:trHeight w:val="303"/>
        </w:trPr>
        <w:tc>
          <w:tcPr>
            <w:tcW w:w="9922" w:type="dxa"/>
            <w:tcBorders>
              <w:top w:val="single" w:sz="2" w:space="0" w:color="auto"/>
            </w:tcBorders>
          </w:tcPr>
          <w:p w:rsidR="00104B0E" w:rsidRPr="00C11DD5" w:rsidRDefault="00104B0E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="008C505D" w:rsidRPr="008C50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дата и номер записи о включении в ЕГРИП</w:t>
            </w: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</w:tbl>
    <w:p w:rsidR="00104B0E" w:rsidRDefault="00104B0E" w:rsidP="00104B0E">
      <w:pPr>
        <w:autoSpaceDE w:val="0"/>
        <w:autoSpaceDN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8C505D" w:rsidRDefault="008C505D" w:rsidP="008C505D">
      <w:pPr>
        <w:autoSpaceDE w:val="0"/>
        <w:autoSpaceDN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04B0E">
        <w:rPr>
          <w:rFonts w:ascii="Times New Roman" w:eastAsia="Times New Roman" w:hAnsi="Times New Roman" w:cs="Times New Roman"/>
          <w:sz w:val="24"/>
          <w:szCs w:val="26"/>
          <w:lang w:eastAsia="ru-RU"/>
        </w:rPr>
        <w:t>для физических лиц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:</w:t>
      </w:r>
    </w:p>
    <w:tbl>
      <w:tblPr>
        <w:tblStyle w:val="a8"/>
        <w:tblW w:w="992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8C505D" w:rsidTr="008C505D">
        <w:tc>
          <w:tcPr>
            <w:tcW w:w="9922" w:type="dxa"/>
            <w:tcBorders>
              <w:bottom w:val="single" w:sz="2" w:space="0" w:color="auto"/>
            </w:tcBorders>
          </w:tcPr>
          <w:p w:rsidR="008C505D" w:rsidRDefault="008C505D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05D" w:rsidRPr="00C11DD5" w:rsidTr="008C505D">
        <w:trPr>
          <w:trHeight w:val="249"/>
        </w:trPr>
        <w:tc>
          <w:tcPr>
            <w:tcW w:w="9922" w:type="dxa"/>
            <w:tcBorders>
              <w:top w:val="single" w:sz="2" w:space="0" w:color="auto"/>
            </w:tcBorders>
          </w:tcPr>
          <w:p w:rsidR="008C505D" w:rsidRPr="00C11DD5" w:rsidRDefault="008C505D" w:rsidP="008C505D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Ф.И.О.</w:t>
            </w: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8C505D" w:rsidTr="008C505D">
        <w:tc>
          <w:tcPr>
            <w:tcW w:w="9922" w:type="dxa"/>
            <w:tcBorders>
              <w:bottom w:val="single" w:sz="2" w:space="0" w:color="auto"/>
            </w:tcBorders>
          </w:tcPr>
          <w:p w:rsidR="008C505D" w:rsidRDefault="008C505D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6B2" w:rsidTr="008C505D">
        <w:tc>
          <w:tcPr>
            <w:tcW w:w="9922" w:type="dxa"/>
            <w:tcBorders>
              <w:bottom w:val="single" w:sz="2" w:space="0" w:color="auto"/>
            </w:tcBorders>
          </w:tcPr>
          <w:p w:rsidR="007B46B2" w:rsidRDefault="007B46B2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05D" w:rsidRPr="00C11DD5" w:rsidTr="008C505D">
        <w:trPr>
          <w:trHeight w:val="303"/>
        </w:trPr>
        <w:tc>
          <w:tcPr>
            <w:tcW w:w="9922" w:type="dxa"/>
            <w:tcBorders>
              <w:top w:val="single" w:sz="2" w:space="0" w:color="auto"/>
            </w:tcBorders>
          </w:tcPr>
          <w:p w:rsidR="008C505D" w:rsidRPr="00C11DD5" w:rsidRDefault="008C505D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Pr="008C505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серия, номер и дата выдачи паспорта или иного документа, удостоверяющего личность</w:t>
            </w: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7B46B2" w:rsidTr="00BA4F15">
        <w:tc>
          <w:tcPr>
            <w:tcW w:w="9922" w:type="dxa"/>
            <w:tcBorders>
              <w:bottom w:val="single" w:sz="2" w:space="0" w:color="auto"/>
            </w:tcBorders>
          </w:tcPr>
          <w:p w:rsidR="007B46B2" w:rsidRDefault="007B46B2" w:rsidP="00BA4F15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05D" w:rsidRPr="00C11DD5" w:rsidTr="008C505D">
        <w:trPr>
          <w:trHeight w:val="303"/>
        </w:trPr>
        <w:tc>
          <w:tcPr>
            <w:tcW w:w="9922" w:type="dxa"/>
            <w:tcBorders>
              <w:bottom w:val="single" w:sz="2" w:space="0" w:color="auto"/>
            </w:tcBorders>
          </w:tcPr>
          <w:p w:rsidR="008C505D" w:rsidRPr="00C11DD5" w:rsidRDefault="008C505D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8C505D" w:rsidRPr="00C11DD5" w:rsidTr="008C505D">
        <w:trPr>
          <w:trHeight w:val="303"/>
        </w:trPr>
        <w:tc>
          <w:tcPr>
            <w:tcW w:w="9922" w:type="dxa"/>
            <w:tcBorders>
              <w:top w:val="single" w:sz="2" w:space="0" w:color="auto"/>
            </w:tcBorders>
          </w:tcPr>
          <w:p w:rsidR="008C505D" w:rsidRPr="00060997" w:rsidRDefault="008C505D" w:rsidP="008C505D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06099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(почтовый адрес)</w:t>
            </w:r>
          </w:p>
        </w:tc>
      </w:tr>
      <w:tr w:rsidR="008C505D" w:rsidRPr="00C11DD5" w:rsidTr="008C505D">
        <w:trPr>
          <w:trHeight w:val="303"/>
        </w:trPr>
        <w:tc>
          <w:tcPr>
            <w:tcW w:w="9922" w:type="dxa"/>
            <w:tcBorders>
              <w:bottom w:val="single" w:sz="2" w:space="0" w:color="auto"/>
            </w:tcBorders>
          </w:tcPr>
          <w:p w:rsidR="008C505D" w:rsidRPr="00C11DD5" w:rsidRDefault="008C505D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8C505D" w:rsidRPr="00C11DD5" w:rsidTr="008C505D">
        <w:trPr>
          <w:trHeight w:val="303"/>
        </w:trPr>
        <w:tc>
          <w:tcPr>
            <w:tcW w:w="9922" w:type="dxa"/>
            <w:tcBorders>
              <w:top w:val="single" w:sz="2" w:space="0" w:color="auto"/>
            </w:tcBorders>
          </w:tcPr>
          <w:p w:rsidR="008C505D" w:rsidRPr="00060997" w:rsidRDefault="008C505D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06099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(телефон, факс, адрес электронной почты)</w:t>
            </w:r>
          </w:p>
        </w:tc>
      </w:tr>
    </w:tbl>
    <w:p w:rsidR="007B46B2" w:rsidRDefault="007B46B2" w:rsidP="007B46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6B2" w:rsidRPr="005317B5" w:rsidRDefault="007B46B2" w:rsidP="007B46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Pr="005317B5">
        <w:rPr>
          <w:rFonts w:ascii="Times New Roman" w:hAnsi="Times New Roman" w:cs="Times New Roman"/>
          <w:b/>
          <w:sz w:val="24"/>
          <w:szCs w:val="24"/>
        </w:rPr>
        <w:t xml:space="preserve"> об</w:t>
      </w:r>
      <w:r>
        <w:rPr>
          <w:rFonts w:ascii="Times New Roman" w:hAnsi="Times New Roman" w:cs="Times New Roman"/>
          <w:b/>
          <w:sz w:val="24"/>
          <w:szCs w:val="24"/>
        </w:rPr>
        <w:t>ъекта</w:t>
      </w:r>
      <w:r w:rsidRPr="005317B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7B46B2" w:rsidTr="00BA4F15">
        <w:tc>
          <w:tcPr>
            <w:tcW w:w="9922" w:type="dxa"/>
            <w:tcBorders>
              <w:bottom w:val="single" w:sz="4" w:space="0" w:color="auto"/>
            </w:tcBorders>
          </w:tcPr>
          <w:p w:rsidR="007B46B2" w:rsidRDefault="007B46B2" w:rsidP="00BA4F15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6B2" w:rsidTr="00BA4F15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7B46B2" w:rsidRDefault="007B46B2" w:rsidP="00BA4F15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505D" w:rsidRDefault="008C505D" w:rsidP="00104B0E">
      <w:pPr>
        <w:autoSpaceDE w:val="0"/>
        <w:autoSpaceDN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8C505D" w:rsidRPr="005317B5" w:rsidRDefault="008C505D" w:rsidP="008C50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7B5">
        <w:rPr>
          <w:rFonts w:ascii="Times New Roman" w:hAnsi="Times New Roman" w:cs="Times New Roman"/>
          <w:b/>
          <w:sz w:val="24"/>
          <w:szCs w:val="24"/>
        </w:rPr>
        <w:t>Местонахождение об</w:t>
      </w:r>
      <w:r w:rsidR="00390414">
        <w:rPr>
          <w:rFonts w:ascii="Times New Roman" w:hAnsi="Times New Roman" w:cs="Times New Roman"/>
          <w:b/>
          <w:sz w:val="24"/>
          <w:szCs w:val="24"/>
        </w:rPr>
        <w:t>ъекта</w:t>
      </w:r>
      <w:r w:rsidRPr="005317B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8C505D" w:rsidTr="00AF3DBC">
        <w:tc>
          <w:tcPr>
            <w:tcW w:w="9922" w:type="dxa"/>
            <w:tcBorders>
              <w:bottom w:val="single" w:sz="4" w:space="0" w:color="auto"/>
            </w:tcBorders>
          </w:tcPr>
          <w:p w:rsidR="008C505D" w:rsidRDefault="008C505D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05D" w:rsidTr="00AF3DBC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8C505D" w:rsidRDefault="008C505D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05D" w:rsidTr="00AF3DBC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8C505D" w:rsidRDefault="008C505D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05D" w:rsidTr="00390414">
        <w:trPr>
          <w:trHeight w:val="60"/>
        </w:trPr>
        <w:tc>
          <w:tcPr>
            <w:tcW w:w="9922" w:type="dxa"/>
            <w:tcBorders>
              <w:top w:val="single" w:sz="4" w:space="0" w:color="auto"/>
              <w:bottom w:val="nil"/>
            </w:tcBorders>
          </w:tcPr>
          <w:p w:rsidR="008C505D" w:rsidRPr="00D679F5" w:rsidRDefault="008C505D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8C505D" w:rsidRDefault="008C505D" w:rsidP="00104B0E">
      <w:pPr>
        <w:autoSpaceDE w:val="0"/>
        <w:autoSpaceDN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C505D">
        <w:rPr>
          <w:rFonts w:ascii="Times New Roman" w:hAnsi="Times New Roman" w:cs="Times New Roman"/>
          <w:b/>
          <w:sz w:val="24"/>
          <w:szCs w:val="24"/>
        </w:rPr>
        <w:t>Технические параметры подключаемого объекта</w:t>
      </w:r>
      <w:r w:rsidRPr="005317B5">
        <w:rPr>
          <w:rFonts w:ascii="Times New Roman" w:hAnsi="Times New Roman" w:cs="Times New Roman"/>
          <w:b/>
          <w:sz w:val="24"/>
          <w:szCs w:val="24"/>
        </w:rPr>
        <w:t>:</w:t>
      </w:r>
    </w:p>
    <w:p w:rsidR="008C505D" w:rsidRPr="008C505D" w:rsidRDefault="008C505D" w:rsidP="008C505D">
      <w:pPr>
        <w:autoSpaceDE w:val="0"/>
        <w:autoSpaceDN w:val="0"/>
        <w:spacing w:after="6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1559"/>
        <w:gridCol w:w="1560"/>
        <w:gridCol w:w="2693"/>
      </w:tblGrid>
      <w:tr w:rsidR="008C505D" w:rsidRPr="00FA7E82" w:rsidTr="008C505D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D" w:rsidRPr="008C505D" w:rsidRDefault="008C505D" w:rsidP="00AF3D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Расчетные расходы тепловой энергии по объекту, Гкал/час</w:t>
            </w:r>
          </w:p>
        </w:tc>
      </w:tr>
      <w:tr w:rsidR="008C505D" w:rsidRPr="00FA7E82" w:rsidTr="008C505D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8C505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</w:t>
            </w: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8C505D" w:rsidRPr="00FA7E82" w:rsidTr="008C50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Максимальные часовые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5D" w:rsidRPr="00FA7E82" w:rsidTr="003D1EC0">
        <w:trPr>
          <w:trHeight w:val="1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Среднечасовые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5D" w:rsidRPr="00FA7E82" w:rsidTr="008C50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5D" w:rsidRPr="008C505D" w:rsidRDefault="008C505D" w:rsidP="00AF3D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Расчетные расходы теплоносителей, т/час</w:t>
            </w:r>
          </w:p>
        </w:tc>
      </w:tr>
      <w:tr w:rsidR="008C505D" w:rsidRPr="00FA7E82" w:rsidTr="008C50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Максимальные часовые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5D" w:rsidRPr="00FA7E82" w:rsidTr="008C50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Среднечасовые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5D" w:rsidRPr="008C505D" w:rsidRDefault="008C505D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DD5" w:rsidRDefault="00C11DD5" w:rsidP="00B5551F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0414" w:rsidRDefault="00390414" w:rsidP="008C505D">
      <w:pPr>
        <w:pStyle w:val="a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1834" w:rsidRDefault="007A1834" w:rsidP="008C505D">
      <w:pPr>
        <w:pStyle w:val="a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C505D" w:rsidRPr="008C505D" w:rsidRDefault="008C505D" w:rsidP="008C505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05D">
        <w:rPr>
          <w:rFonts w:ascii="Times New Roman" w:hAnsi="Times New Roman" w:cs="Times New Roman"/>
          <w:b/>
          <w:sz w:val="24"/>
          <w:szCs w:val="24"/>
        </w:rPr>
        <w:lastRenderedPageBreak/>
        <w:t>Вид и параметры теплоносителей:</w:t>
      </w:r>
    </w:p>
    <w:p w:rsidR="008C505D" w:rsidRDefault="008C505D" w:rsidP="008C505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912" w:type="dxa"/>
        <w:tblLook w:val="04A0" w:firstRow="1" w:lastRow="0" w:firstColumn="1" w:lastColumn="0" w:noHBand="0" w:noVBand="1"/>
      </w:tblPr>
      <w:tblGrid>
        <w:gridCol w:w="1779"/>
        <w:gridCol w:w="3178"/>
        <w:gridCol w:w="3118"/>
        <w:gridCol w:w="1127"/>
        <w:gridCol w:w="710"/>
      </w:tblGrid>
      <w:tr w:rsidR="006F0C01" w:rsidTr="006F0C01">
        <w:tc>
          <w:tcPr>
            <w:tcW w:w="1779" w:type="dxa"/>
            <w:vMerge w:val="restart"/>
            <w:vAlign w:val="center"/>
          </w:tcPr>
          <w:p w:rsidR="006F0C01" w:rsidRDefault="006F0C01" w:rsidP="008C50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3178" w:type="dxa"/>
            <w:vMerge w:val="restart"/>
            <w:vAlign w:val="center"/>
          </w:tcPr>
          <w:p w:rsidR="006F0C01" w:rsidRPr="008C505D" w:rsidRDefault="006F0C01" w:rsidP="006F0C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период:</w:t>
            </w:r>
          </w:p>
        </w:tc>
        <w:tc>
          <w:tcPr>
            <w:tcW w:w="3118" w:type="dxa"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в подающем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трубопроводе</w:t>
            </w:r>
          </w:p>
        </w:tc>
        <w:tc>
          <w:tcPr>
            <w:tcW w:w="1127" w:type="dxa"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</w:p>
        </w:tc>
      </w:tr>
      <w:tr w:rsidR="006F0C01" w:rsidTr="006F0C01">
        <w:tc>
          <w:tcPr>
            <w:tcW w:w="1779" w:type="dxa"/>
            <w:vMerge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  <w:vAlign w:val="center"/>
          </w:tcPr>
          <w:p w:rsidR="006F0C01" w:rsidRPr="008C505D" w:rsidRDefault="006F0C01" w:rsidP="006F0C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в обратном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трубопроводе</w:t>
            </w:r>
          </w:p>
        </w:tc>
        <w:tc>
          <w:tcPr>
            <w:tcW w:w="1127" w:type="dxa"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</w:p>
        </w:tc>
      </w:tr>
      <w:tr w:rsidR="006F0C01" w:rsidTr="006F0C01">
        <w:tc>
          <w:tcPr>
            <w:tcW w:w="1779" w:type="dxa"/>
            <w:vMerge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  <w:vAlign w:val="center"/>
          </w:tcPr>
          <w:p w:rsidR="006F0C01" w:rsidRPr="008C505D" w:rsidRDefault="006F0C01" w:rsidP="006F0C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в статическом состоянии</w:t>
            </w:r>
          </w:p>
        </w:tc>
        <w:tc>
          <w:tcPr>
            <w:tcW w:w="1127" w:type="dxa"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</w:p>
        </w:tc>
      </w:tr>
      <w:tr w:rsidR="006F0C01" w:rsidTr="006F0C01">
        <w:tc>
          <w:tcPr>
            <w:tcW w:w="1779" w:type="dxa"/>
            <w:vMerge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Merge w:val="restart"/>
            <w:vAlign w:val="center"/>
          </w:tcPr>
          <w:p w:rsidR="006F0C01" w:rsidRPr="008C505D" w:rsidRDefault="006F0C01" w:rsidP="006F0C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межотопительный</w:t>
            </w:r>
            <w:proofErr w:type="spellEnd"/>
            <w:r w:rsidRPr="008C505D">
              <w:rPr>
                <w:rFonts w:ascii="Times New Roman" w:hAnsi="Times New Roman" w:cs="Times New Roman"/>
                <w:sz w:val="24"/>
                <w:szCs w:val="24"/>
              </w:rPr>
              <w:t xml:space="preserve"> период:</w:t>
            </w:r>
          </w:p>
        </w:tc>
        <w:tc>
          <w:tcPr>
            <w:tcW w:w="3118" w:type="dxa"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в подающем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трубопроводе</w:t>
            </w:r>
          </w:p>
        </w:tc>
        <w:tc>
          <w:tcPr>
            <w:tcW w:w="1127" w:type="dxa"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</w:p>
        </w:tc>
      </w:tr>
      <w:tr w:rsidR="006F0C01" w:rsidTr="006F0C01">
        <w:tc>
          <w:tcPr>
            <w:tcW w:w="1779" w:type="dxa"/>
            <w:vMerge/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6F0C01" w:rsidRPr="008C505D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в обратном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трубопроводе</w:t>
            </w:r>
          </w:p>
        </w:tc>
        <w:tc>
          <w:tcPr>
            <w:tcW w:w="1127" w:type="dxa"/>
            <w:tcBorders>
              <w:bottom w:val="single" w:sz="2" w:space="0" w:color="auto"/>
            </w:tcBorders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2" w:space="0" w:color="auto"/>
            </w:tcBorders>
          </w:tcPr>
          <w:p w:rsidR="006F0C01" w:rsidRDefault="006F0C01" w:rsidP="008C505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</w:p>
        </w:tc>
      </w:tr>
    </w:tbl>
    <w:p w:rsidR="008C505D" w:rsidRDefault="008C505D" w:rsidP="008C505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912" w:type="dxa"/>
        <w:tblLook w:val="04A0" w:firstRow="1" w:lastRow="0" w:firstColumn="1" w:lastColumn="0" w:noHBand="0" w:noVBand="1"/>
      </w:tblPr>
      <w:tblGrid>
        <w:gridCol w:w="1779"/>
        <w:gridCol w:w="3178"/>
        <w:gridCol w:w="3118"/>
        <w:gridCol w:w="1127"/>
        <w:gridCol w:w="710"/>
      </w:tblGrid>
      <w:tr w:rsidR="006F0C01" w:rsidTr="00AF3DBC">
        <w:tc>
          <w:tcPr>
            <w:tcW w:w="1779" w:type="dxa"/>
            <w:vMerge w:val="restart"/>
            <w:vAlign w:val="center"/>
          </w:tcPr>
          <w:p w:rsidR="006F0C01" w:rsidRDefault="006F0C01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3178" w:type="dxa"/>
            <w:vMerge w:val="restart"/>
            <w:vAlign w:val="center"/>
          </w:tcPr>
          <w:p w:rsidR="006F0C01" w:rsidRPr="008C505D" w:rsidRDefault="006F0C01" w:rsidP="00AF3D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период:</w:t>
            </w:r>
          </w:p>
        </w:tc>
        <w:tc>
          <w:tcPr>
            <w:tcW w:w="3118" w:type="dxa"/>
          </w:tcPr>
          <w:p w:rsidR="006F0C01" w:rsidRDefault="006F0C01" w:rsidP="00AF3DB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в подающем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трубопроводе</w:t>
            </w:r>
          </w:p>
        </w:tc>
        <w:tc>
          <w:tcPr>
            <w:tcW w:w="1127" w:type="dxa"/>
          </w:tcPr>
          <w:p w:rsidR="006F0C01" w:rsidRDefault="006F0C01" w:rsidP="00AF3DB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F0C01" w:rsidRDefault="006F0C01" w:rsidP="006F0C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◦</w:t>
            </w:r>
            <w:r w:rsidRPr="006F0C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6F0C01" w:rsidTr="00AF3DBC">
        <w:tc>
          <w:tcPr>
            <w:tcW w:w="1779" w:type="dxa"/>
            <w:vMerge/>
          </w:tcPr>
          <w:p w:rsidR="006F0C01" w:rsidRDefault="006F0C01" w:rsidP="006F0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  <w:vAlign w:val="center"/>
          </w:tcPr>
          <w:p w:rsidR="006F0C01" w:rsidRPr="008C505D" w:rsidRDefault="006F0C01" w:rsidP="006F0C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0C01" w:rsidRDefault="006F0C01" w:rsidP="006F0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в обратном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трубопроводе</w:t>
            </w:r>
          </w:p>
        </w:tc>
        <w:tc>
          <w:tcPr>
            <w:tcW w:w="1127" w:type="dxa"/>
          </w:tcPr>
          <w:p w:rsidR="006F0C01" w:rsidRDefault="006F0C01" w:rsidP="006F0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F0C01" w:rsidRDefault="006F0C01" w:rsidP="006F0C01">
            <w:pPr>
              <w:jc w:val="center"/>
            </w:pPr>
            <w:r w:rsidRPr="007553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◦</w:t>
            </w:r>
            <w:r w:rsidRPr="007553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6F0C01" w:rsidTr="00AF3DBC">
        <w:tc>
          <w:tcPr>
            <w:tcW w:w="1779" w:type="dxa"/>
            <w:vMerge/>
          </w:tcPr>
          <w:p w:rsidR="006F0C01" w:rsidRDefault="006F0C01" w:rsidP="006F0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  <w:vAlign w:val="center"/>
          </w:tcPr>
          <w:p w:rsidR="006F0C01" w:rsidRPr="008C505D" w:rsidRDefault="006F0C01" w:rsidP="006F0C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0C01" w:rsidRDefault="006F0C01" w:rsidP="006F0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в статическом состоянии</w:t>
            </w:r>
          </w:p>
        </w:tc>
        <w:tc>
          <w:tcPr>
            <w:tcW w:w="1127" w:type="dxa"/>
          </w:tcPr>
          <w:p w:rsidR="006F0C01" w:rsidRDefault="006F0C01" w:rsidP="006F0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F0C01" w:rsidRDefault="006F0C01" w:rsidP="006F0C01">
            <w:pPr>
              <w:jc w:val="center"/>
            </w:pPr>
            <w:r w:rsidRPr="007553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◦</w:t>
            </w:r>
            <w:r w:rsidRPr="007553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6F0C01" w:rsidTr="00AF3DBC">
        <w:tc>
          <w:tcPr>
            <w:tcW w:w="1779" w:type="dxa"/>
            <w:vMerge/>
          </w:tcPr>
          <w:p w:rsidR="006F0C01" w:rsidRDefault="006F0C01" w:rsidP="006F0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Merge w:val="restart"/>
            <w:vAlign w:val="center"/>
          </w:tcPr>
          <w:p w:rsidR="006F0C01" w:rsidRPr="008C505D" w:rsidRDefault="006F0C01" w:rsidP="006F0C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межотопительный</w:t>
            </w:r>
            <w:proofErr w:type="spellEnd"/>
            <w:r w:rsidRPr="008C505D">
              <w:rPr>
                <w:rFonts w:ascii="Times New Roman" w:hAnsi="Times New Roman" w:cs="Times New Roman"/>
                <w:sz w:val="24"/>
                <w:szCs w:val="24"/>
              </w:rPr>
              <w:t xml:space="preserve"> период:</w:t>
            </w:r>
          </w:p>
        </w:tc>
        <w:tc>
          <w:tcPr>
            <w:tcW w:w="3118" w:type="dxa"/>
          </w:tcPr>
          <w:p w:rsidR="006F0C01" w:rsidRDefault="006F0C01" w:rsidP="006F0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в подающем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трубопроводе</w:t>
            </w:r>
          </w:p>
        </w:tc>
        <w:tc>
          <w:tcPr>
            <w:tcW w:w="1127" w:type="dxa"/>
          </w:tcPr>
          <w:p w:rsidR="006F0C01" w:rsidRDefault="006F0C01" w:rsidP="006F0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F0C01" w:rsidRDefault="006F0C01" w:rsidP="006F0C01">
            <w:pPr>
              <w:jc w:val="center"/>
            </w:pPr>
            <w:r w:rsidRPr="007553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◦</w:t>
            </w:r>
            <w:r w:rsidRPr="007553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6F0C01" w:rsidTr="00AF3DBC">
        <w:tc>
          <w:tcPr>
            <w:tcW w:w="1779" w:type="dxa"/>
            <w:vMerge/>
          </w:tcPr>
          <w:p w:rsidR="006F0C01" w:rsidRDefault="006F0C01" w:rsidP="006F0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6F0C01" w:rsidRPr="008C505D" w:rsidRDefault="006F0C01" w:rsidP="006F0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6F0C01" w:rsidRDefault="006F0C01" w:rsidP="006F0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в обратном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05D">
              <w:rPr>
                <w:rFonts w:ascii="Times New Roman" w:hAnsi="Times New Roman" w:cs="Times New Roman"/>
                <w:sz w:val="24"/>
                <w:szCs w:val="24"/>
              </w:rPr>
              <w:t>трубопроводе</w:t>
            </w:r>
          </w:p>
        </w:tc>
        <w:tc>
          <w:tcPr>
            <w:tcW w:w="1127" w:type="dxa"/>
            <w:tcBorders>
              <w:bottom w:val="single" w:sz="2" w:space="0" w:color="auto"/>
            </w:tcBorders>
          </w:tcPr>
          <w:p w:rsidR="006F0C01" w:rsidRDefault="006F0C01" w:rsidP="006F0C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2" w:space="0" w:color="auto"/>
            </w:tcBorders>
          </w:tcPr>
          <w:p w:rsidR="006F0C01" w:rsidRDefault="006F0C01" w:rsidP="006F0C01">
            <w:pPr>
              <w:jc w:val="center"/>
            </w:pPr>
            <w:r w:rsidRPr="007553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◦</w:t>
            </w:r>
            <w:r w:rsidRPr="007553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</w:tbl>
    <w:p w:rsidR="006F0C01" w:rsidRDefault="006F0C01" w:rsidP="008C505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0C01" w:rsidRPr="006F0C01" w:rsidRDefault="006F0C01" w:rsidP="008C505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C01">
        <w:rPr>
          <w:rFonts w:ascii="Times New Roman" w:hAnsi="Times New Roman" w:cs="Times New Roman"/>
          <w:b/>
          <w:sz w:val="24"/>
          <w:szCs w:val="24"/>
        </w:rPr>
        <w:t>Режимы теплопотребления для подключаемого объекта:</w:t>
      </w:r>
    </w:p>
    <w:p w:rsidR="006F0C01" w:rsidRPr="002A4E9A" w:rsidRDefault="006F0C01" w:rsidP="008C505D">
      <w:pPr>
        <w:pStyle w:val="a5"/>
        <w:jc w:val="both"/>
        <w:rPr>
          <w:rFonts w:ascii="Times New Roman" w:hAnsi="Times New Roman" w:cs="Times New Roman"/>
          <w:szCs w:val="8"/>
        </w:rPr>
      </w:pPr>
    </w:p>
    <w:tbl>
      <w:tblPr>
        <w:tblStyle w:val="a8"/>
        <w:tblW w:w="0" w:type="auto"/>
        <w:tblInd w:w="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1997"/>
      </w:tblGrid>
      <w:tr w:rsidR="006F0C01" w:rsidTr="00AF3DBC">
        <w:trPr>
          <w:trHeight w:val="199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0C01" w:rsidRPr="007A5108" w:rsidRDefault="006F0C01" w:rsidP="00AF3DB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left w:val="single" w:sz="12" w:space="0" w:color="auto"/>
            </w:tcBorders>
            <w:vAlign w:val="bottom"/>
          </w:tcPr>
          <w:p w:rsidR="006F0C01" w:rsidRPr="00E31B49" w:rsidRDefault="006F0C01" w:rsidP="00AF3DB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непрерывный</w:t>
            </w:r>
          </w:p>
        </w:tc>
      </w:tr>
    </w:tbl>
    <w:p w:rsidR="006F0C01" w:rsidRPr="007A5108" w:rsidRDefault="006F0C01" w:rsidP="006F0C01">
      <w:pPr>
        <w:spacing w:after="0" w:line="240" w:lineRule="auto"/>
        <w:rPr>
          <w:rFonts w:ascii="Times New Roman" w:hAnsi="Times New Roman" w:cs="Times New Roman"/>
          <w:b/>
          <w:sz w:val="6"/>
          <w:szCs w:val="24"/>
        </w:rPr>
      </w:pPr>
    </w:p>
    <w:tbl>
      <w:tblPr>
        <w:tblStyle w:val="a8"/>
        <w:tblW w:w="0" w:type="auto"/>
        <w:tblInd w:w="13" w:type="dxa"/>
        <w:tblLook w:val="04A0" w:firstRow="1" w:lastRow="0" w:firstColumn="1" w:lastColumn="0" w:noHBand="0" w:noVBand="1"/>
      </w:tblPr>
      <w:tblGrid>
        <w:gridCol w:w="398"/>
        <w:gridCol w:w="3827"/>
      </w:tblGrid>
      <w:tr w:rsidR="006F0C01" w:rsidTr="006F0C01">
        <w:trPr>
          <w:trHeight w:val="210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0C01" w:rsidRPr="007A5108" w:rsidRDefault="006F0C01" w:rsidP="00AF3DBC">
            <w:pPr>
              <w:pStyle w:val="a7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vAlign w:val="bottom"/>
          </w:tcPr>
          <w:p w:rsidR="006F0C01" w:rsidRDefault="006F0C01" w:rsidP="00AF3DBC">
            <w:pPr>
              <w:pStyle w:val="a7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</w:t>
            </w:r>
            <w:r w:rsidRPr="006F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сменный</w:t>
            </w:r>
          </w:p>
        </w:tc>
      </w:tr>
    </w:tbl>
    <w:p w:rsidR="006F0C01" w:rsidRPr="007A5108" w:rsidRDefault="006F0C01" w:rsidP="006F0C01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Style w:val="a8"/>
        <w:tblW w:w="0" w:type="auto"/>
        <w:tblInd w:w="13" w:type="dxa"/>
        <w:tblLook w:val="04A0" w:firstRow="1" w:lastRow="0" w:firstColumn="1" w:lastColumn="0" w:noHBand="0" w:noVBand="1"/>
      </w:tblPr>
      <w:tblGrid>
        <w:gridCol w:w="398"/>
        <w:gridCol w:w="3827"/>
      </w:tblGrid>
      <w:tr w:rsidR="006F0C01" w:rsidTr="00AF3DBC">
        <w:trPr>
          <w:trHeight w:val="210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0C01" w:rsidRPr="007A5108" w:rsidRDefault="006F0C01" w:rsidP="00AF3DBC">
            <w:pPr>
              <w:pStyle w:val="a7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vAlign w:val="bottom"/>
          </w:tcPr>
          <w:p w:rsidR="006F0C01" w:rsidRDefault="006F0C01" w:rsidP="00AF3DBC">
            <w:pPr>
              <w:pStyle w:val="a7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</w:t>
            </w:r>
            <w:r w:rsidRPr="006F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сменный</w:t>
            </w:r>
          </w:p>
        </w:tc>
      </w:tr>
    </w:tbl>
    <w:p w:rsidR="006F0C01" w:rsidRPr="006F0C01" w:rsidRDefault="006F0C01" w:rsidP="006F0C01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Style w:val="a8"/>
        <w:tblW w:w="0" w:type="auto"/>
        <w:tblInd w:w="13" w:type="dxa"/>
        <w:tblLook w:val="04A0" w:firstRow="1" w:lastRow="0" w:firstColumn="1" w:lastColumn="0" w:noHBand="0" w:noVBand="1"/>
      </w:tblPr>
      <w:tblGrid>
        <w:gridCol w:w="398"/>
        <w:gridCol w:w="992"/>
        <w:gridCol w:w="4819"/>
      </w:tblGrid>
      <w:tr w:rsidR="002A4E9A" w:rsidTr="002A4E9A">
        <w:trPr>
          <w:trHeight w:val="210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E9A" w:rsidRPr="007A5108" w:rsidRDefault="002A4E9A" w:rsidP="00AF3DBC">
            <w:pPr>
              <w:pStyle w:val="a7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FFFFFF"/>
              <w:left w:val="single" w:sz="12" w:space="0" w:color="auto"/>
              <w:bottom w:val="nil"/>
              <w:right w:val="nil"/>
            </w:tcBorders>
            <w:vAlign w:val="bottom"/>
          </w:tcPr>
          <w:p w:rsidR="002A4E9A" w:rsidRDefault="002A4E9A" w:rsidP="00AF3DBC">
            <w:pPr>
              <w:pStyle w:val="a7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другой: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A4E9A" w:rsidRDefault="002A4E9A" w:rsidP="00AF3DBC">
            <w:pPr>
              <w:pStyle w:val="a7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9A" w:rsidTr="002A4E9A">
        <w:trPr>
          <w:trHeight w:val="210"/>
        </w:trPr>
        <w:tc>
          <w:tcPr>
            <w:tcW w:w="3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A4E9A" w:rsidRPr="007A5108" w:rsidRDefault="002A4E9A" w:rsidP="00AF3DBC">
            <w:pPr>
              <w:pStyle w:val="a7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E9A" w:rsidRDefault="002A4E9A" w:rsidP="00AF3DBC">
            <w:pPr>
              <w:pStyle w:val="a7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A4E9A" w:rsidRPr="002A4E9A" w:rsidRDefault="002A4E9A" w:rsidP="002A4E9A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5193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указать другой режим)</w:t>
            </w:r>
          </w:p>
        </w:tc>
      </w:tr>
    </w:tbl>
    <w:p w:rsidR="006F0C01" w:rsidRDefault="006F0C01" w:rsidP="006F0C01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35193A">
        <w:rPr>
          <w:rFonts w:ascii="Times New Roman" w:eastAsia="Times New Roman" w:hAnsi="Times New Roman" w:cs="Times New Roman"/>
          <w:sz w:val="18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отметить нужное </w:t>
      </w:r>
      <w:r w:rsidRPr="00E24D8E">
        <w:rPr>
          <w:rFonts w:ascii="Times New Roman" w:eastAsia="Times New Roman" w:hAnsi="Times New Roman" w:cs="Times New Roman"/>
          <w:szCs w:val="20"/>
          <w:lang w:eastAsia="ru-RU"/>
        </w:rPr>
        <w:sym w:font="Wingdings" w:char="F0FC"/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)</w:t>
      </w:r>
    </w:p>
    <w:p w:rsidR="006F0C01" w:rsidRDefault="006F0C01" w:rsidP="006F0C01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2A4E9A" w:rsidRPr="006F0C01" w:rsidRDefault="002A4E9A" w:rsidP="002A4E9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9A">
        <w:rPr>
          <w:rFonts w:ascii="Times New Roman" w:hAnsi="Times New Roman" w:cs="Times New Roman"/>
          <w:b/>
          <w:sz w:val="24"/>
          <w:szCs w:val="24"/>
        </w:rPr>
        <w:t>Расположение узла учета тепловой энергии и теплоносителей и контроля их качества</w:t>
      </w:r>
      <w:r w:rsidRPr="006F0C0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2A4E9A" w:rsidTr="00AF3DBC">
        <w:tc>
          <w:tcPr>
            <w:tcW w:w="9922" w:type="dxa"/>
            <w:tcBorders>
              <w:bottom w:val="single" w:sz="4" w:space="0" w:color="auto"/>
            </w:tcBorders>
          </w:tcPr>
          <w:p w:rsidR="002A4E9A" w:rsidRDefault="002A4E9A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9A" w:rsidTr="00AF3DBC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2A4E9A" w:rsidRDefault="002A4E9A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4E9A" w:rsidRDefault="002A4E9A" w:rsidP="008C505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A4E9A" w:rsidRPr="006F0C01" w:rsidRDefault="002A4E9A" w:rsidP="002A4E9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9A">
        <w:rPr>
          <w:rFonts w:ascii="Times New Roman" w:hAnsi="Times New Roman" w:cs="Times New Roman"/>
          <w:b/>
          <w:sz w:val="24"/>
          <w:szCs w:val="24"/>
        </w:rPr>
        <w:t>Требования к надёжности теплоснабжения подключаемого объекта</w:t>
      </w:r>
      <w:r w:rsidRPr="006F0C0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2A4E9A" w:rsidTr="00AF3DBC">
        <w:tc>
          <w:tcPr>
            <w:tcW w:w="9922" w:type="dxa"/>
            <w:tcBorders>
              <w:bottom w:val="single" w:sz="4" w:space="0" w:color="auto"/>
            </w:tcBorders>
          </w:tcPr>
          <w:p w:rsidR="002A4E9A" w:rsidRDefault="002A4E9A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9A" w:rsidTr="00AF3DBC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2A4E9A" w:rsidRDefault="002A4E9A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9A" w:rsidTr="002A4E9A">
        <w:trPr>
          <w:trHeight w:val="223"/>
        </w:trPr>
        <w:tc>
          <w:tcPr>
            <w:tcW w:w="9922" w:type="dxa"/>
            <w:tcBorders>
              <w:top w:val="single" w:sz="4" w:space="0" w:color="auto"/>
              <w:bottom w:val="nil"/>
            </w:tcBorders>
          </w:tcPr>
          <w:p w:rsidR="002A4E9A" w:rsidRPr="00D679F5" w:rsidRDefault="002A4E9A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5193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Pr="002A4E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допустимые перерывы в подаче теплоносителей по продолжительности, периодам года и др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.)</w:t>
            </w:r>
          </w:p>
        </w:tc>
      </w:tr>
    </w:tbl>
    <w:p w:rsidR="006F0C01" w:rsidRDefault="006F0C01" w:rsidP="008C505D">
      <w:pPr>
        <w:pStyle w:val="a5"/>
      </w:pPr>
    </w:p>
    <w:p w:rsidR="002A4E9A" w:rsidRPr="006F0C01" w:rsidRDefault="002A4E9A" w:rsidP="002A4E9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E9A">
        <w:rPr>
          <w:rFonts w:ascii="Times New Roman" w:hAnsi="Times New Roman" w:cs="Times New Roman"/>
          <w:b/>
          <w:sz w:val="24"/>
          <w:szCs w:val="24"/>
        </w:rPr>
        <w:t>Наличие и возможность использования собственных источников тепловой энергии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6F0C0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2A4E9A" w:rsidTr="00AF3DBC">
        <w:tc>
          <w:tcPr>
            <w:tcW w:w="9922" w:type="dxa"/>
            <w:tcBorders>
              <w:bottom w:val="single" w:sz="4" w:space="0" w:color="auto"/>
            </w:tcBorders>
          </w:tcPr>
          <w:p w:rsidR="002A4E9A" w:rsidRDefault="002A4E9A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9A" w:rsidTr="00AF3DBC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2A4E9A" w:rsidRDefault="002A4E9A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E9A" w:rsidTr="00AF3DBC">
        <w:trPr>
          <w:trHeight w:val="223"/>
        </w:trPr>
        <w:tc>
          <w:tcPr>
            <w:tcW w:w="9922" w:type="dxa"/>
            <w:tcBorders>
              <w:top w:val="single" w:sz="4" w:space="0" w:color="auto"/>
              <w:bottom w:val="nil"/>
            </w:tcBorders>
          </w:tcPr>
          <w:p w:rsidR="002A4E9A" w:rsidRPr="00D679F5" w:rsidRDefault="002A4E9A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* </w:t>
            </w:r>
            <w:r w:rsidRPr="002A4E9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 указанием их мощностей и режимов работы</w:t>
            </w:r>
          </w:p>
        </w:tc>
      </w:tr>
    </w:tbl>
    <w:p w:rsidR="002A4E9A" w:rsidRDefault="002A4E9A" w:rsidP="008C505D">
      <w:pPr>
        <w:pStyle w:val="a5"/>
      </w:pPr>
    </w:p>
    <w:p w:rsidR="002138B4" w:rsidRPr="006F0C01" w:rsidRDefault="002138B4" w:rsidP="002138B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8B4">
        <w:rPr>
          <w:rFonts w:ascii="Times New Roman" w:hAnsi="Times New Roman" w:cs="Times New Roman"/>
          <w:b/>
          <w:sz w:val="24"/>
          <w:szCs w:val="24"/>
        </w:rPr>
        <w:t>Правовые основания пользования заявителем подключаемым объектом и земельным участком, на котором планируется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создание подключаемого объекта</w:t>
      </w:r>
      <w:r w:rsidRPr="006F0C0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2138B4" w:rsidTr="00AF3DBC">
        <w:tc>
          <w:tcPr>
            <w:tcW w:w="9922" w:type="dxa"/>
            <w:tcBorders>
              <w:bottom w:val="single" w:sz="4" w:space="0" w:color="auto"/>
            </w:tcBorders>
          </w:tcPr>
          <w:p w:rsidR="002138B4" w:rsidRDefault="002138B4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8B4" w:rsidTr="00AF3DBC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2138B4" w:rsidRDefault="002138B4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38B4" w:rsidRDefault="002138B4" w:rsidP="002138B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138B4" w:rsidRPr="006F0C01" w:rsidRDefault="002138B4" w:rsidP="002138B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8B4">
        <w:rPr>
          <w:rFonts w:ascii="Times New Roman" w:hAnsi="Times New Roman" w:cs="Times New Roman"/>
          <w:b/>
          <w:sz w:val="24"/>
          <w:szCs w:val="24"/>
        </w:rPr>
        <w:t xml:space="preserve">Номер и дата выдачи </w:t>
      </w:r>
      <w:r w:rsidR="007C6E98">
        <w:rPr>
          <w:rFonts w:ascii="Times New Roman" w:hAnsi="Times New Roman" w:cs="Times New Roman"/>
          <w:b/>
          <w:sz w:val="24"/>
          <w:szCs w:val="24"/>
        </w:rPr>
        <w:t xml:space="preserve">информации о возможности подключения или </w:t>
      </w:r>
      <w:r w:rsidRPr="002138B4">
        <w:rPr>
          <w:rFonts w:ascii="Times New Roman" w:hAnsi="Times New Roman" w:cs="Times New Roman"/>
          <w:b/>
          <w:sz w:val="24"/>
          <w:szCs w:val="24"/>
        </w:rPr>
        <w:t>технических условий</w:t>
      </w:r>
      <w:r w:rsidR="007C6E98">
        <w:rPr>
          <w:rFonts w:ascii="Times New Roman" w:hAnsi="Times New Roman" w:cs="Times New Roman"/>
          <w:b/>
          <w:sz w:val="24"/>
          <w:szCs w:val="24"/>
        </w:rPr>
        <w:t xml:space="preserve"> подключения (если они выдавались ранее)</w:t>
      </w:r>
      <w:r w:rsidRPr="006F0C0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2138B4" w:rsidTr="002138B4">
        <w:tc>
          <w:tcPr>
            <w:tcW w:w="4820" w:type="dxa"/>
            <w:tcBorders>
              <w:bottom w:val="single" w:sz="4" w:space="0" w:color="auto"/>
            </w:tcBorders>
          </w:tcPr>
          <w:p w:rsidR="002138B4" w:rsidRDefault="002138B4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4E9A" w:rsidRDefault="00390414" w:rsidP="008C505D">
      <w:pPr>
        <w:pStyle w:val="a5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2138B4">
        <w:rPr>
          <w:rFonts w:ascii="Times New Roman" w:eastAsia="Times New Roman" w:hAnsi="Times New Roman" w:cs="Times New Roman"/>
          <w:sz w:val="18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номер и </w:t>
      </w:r>
      <w:r w:rsidRPr="002138B4">
        <w:rPr>
          <w:rFonts w:ascii="Times New Roman" w:eastAsia="Times New Roman" w:hAnsi="Times New Roman" w:cs="Times New Roman"/>
          <w:sz w:val="18"/>
          <w:szCs w:val="20"/>
          <w:lang w:eastAsia="ru-RU"/>
        </w:rPr>
        <w:t>дата)</w:t>
      </w:r>
    </w:p>
    <w:p w:rsidR="00390414" w:rsidRDefault="00390414" w:rsidP="008C505D">
      <w:pPr>
        <w:pStyle w:val="a5"/>
      </w:pPr>
    </w:p>
    <w:p w:rsidR="002138B4" w:rsidRDefault="002138B4" w:rsidP="002138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8B4">
        <w:rPr>
          <w:rFonts w:ascii="Times New Roman" w:hAnsi="Times New Roman" w:cs="Times New Roman"/>
          <w:b/>
          <w:sz w:val="24"/>
          <w:szCs w:val="24"/>
        </w:rPr>
        <w:t>Планируемы</w:t>
      </w:r>
      <w:r>
        <w:rPr>
          <w:rFonts w:ascii="Times New Roman" w:hAnsi="Times New Roman" w:cs="Times New Roman"/>
          <w:b/>
          <w:sz w:val="24"/>
          <w:szCs w:val="24"/>
        </w:rPr>
        <w:t>й срок</w:t>
      </w:r>
      <w:r w:rsidRPr="002138B4">
        <w:rPr>
          <w:rFonts w:ascii="Times New Roman" w:hAnsi="Times New Roman" w:cs="Times New Roman"/>
          <w:b/>
          <w:sz w:val="24"/>
          <w:szCs w:val="24"/>
        </w:rPr>
        <w:t xml:space="preserve"> подключ</w:t>
      </w:r>
      <w:r w:rsidR="007C6E98">
        <w:rPr>
          <w:rFonts w:ascii="Times New Roman" w:hAnsi="Times New Roman" w:cs="Times New Roman"/>
          <w:b/>
          <w:sz w:val="24"/>
          <w:szCs w:val="24"/>
        </w:rPr>
        <w:t>ения</w:t>
      </w:r>
      <w:r w:rsidRPr="002138B4">
        <w:rPr>
          <w:rFonts w:ascii="Times New Roman" w:hAnsi="Times New Roman" w:cs="Times New Roman"/>
          <w:b/>
          <w:sz w:val="24"/>
          <w:szCs w:val="24"/>
        </w:rPr>
        <w:t xml:space="preserve"> объекта</w:t>
      </w:r>
      <w:r w:rsidRPr="005317B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2138B4" w:rsidTr="002138B4">
        <w:tc>
          <w:tcPr>
            <w:tcW w:w="4820" w:type="dxa"/>
            <w:tcBorders>
              <w:bottom w:val="single" w:sz="6" w:space="0" w:color="auto"/>
            </w:tcBorders>
          </w:tcPr>
          <w:p w:rsidR="002138B4" w:rsidRDefault="002138B4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8B4" w:rsidRPr="002138B4" w:rsidTr="002138B4">
        <w:tc>
          <w:tcPr>
            <w:tcW w:w="4820" w:type="dxa"/>
            <w:tcBorders>
              <w:top w:val="single" w:sz="6" w:space="0" w:color="auto"/>
              <w:bottom w:val="nil"/>
            </w:tcBorders>
          </w:tcPr>
          <w:p w:rsidR="002138B4" w:rsidRPr="002138B4" w:rsidRDefault="002138B4" w:rsidP="002138B4">
            <w:pPr>
              <w:pStyle w:val="a7"/>
              <w:autoSpaceDE w:val="0"/>
              <w:autoSpaceDN w:val="0"/>
              <w:ind w:left="-110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138B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(дата)</w:t>
            </w:r>
          </w:p>
        </w:tc>
      </w:tr>
    </w:tbl>
    <w:p w:rsidR="002138B4" w:rsidRDefault="002138B4" w:rsidP="008C505D">
      <w:pPr>
        <w:pStyle w:val="a5"/>
      </w:pPr>
    </w:p>
    <w:p w:rsidR="00390414" w:rsidRDefault="00390414" w:rsidP="008C505D">
      <w:pPr>
        <w:pStyle w:val="a5"/>
      </w:pPr>
    </w:p>
    <w:p w:rsidR="00390414" w:rsidRDefault="00390414" w:rsidP="008C505D">
      <w:pPr>
        <w:pStyle w:val="a5"/>
      </w:pPr>
    </w:p>
    <w:p w:rsidR="00390414" w:rsidRPr="005317B5" w:rsidRDefault="00390414" w:rsidP="003904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414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границах земельного участка, на котором планируется осуществить строительство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414">
        <w:rPr>
          <w:rFonts w:ascii="Times New Roman" w:hAnsi="Times New Roman" w:cs="Times New Roman"/>
          <w:b/>
          <w:sz w:val="24"/>
          <w:szCs w:val="24"/>
        </w:rPr>
        <w:t>(реконструкцию, модернизацию) подключаемого объекта</w:t>
      </w:r>
      <w:r w:rsidRPr="005317B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90414" w:rsidTr="00AF3DBC">
        <w:tc>
          <w:tcPr>
            <w:tcW w:w="9922" w:type="dxa"/>
            <w:tcBorders>
              <w:bottom w:val="single" w:sz="4" w:space="0" w:color="auto"/>
            </w:tcBorders>
          </w:tcPr>
          <w:p w:rsidR="00390414" w:rsidRDefault="00390414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414" w:rsidTr="00AF3DBC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390414" w:rsidRDefault="00390414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414" w:rsidTr="00AF3DBC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390414" w:rsidRDefault="00390414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0414" w:rsidRDefault="00390414" w:rsidP="008C505D">
      <w:pPr>
        <w:pStyle w:val="a5"/>
      </w:pPr>
    </w:p>
    <w:p w:rsidR="008C505D" w:rsidRDefault="00390414" w:rsidP="00390414">
      <w:pPr>
        <w:autoSpaceDE w:val="0"/>
        <w:autoSpaceDN w:val="0"/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414">
        <w:rPr>
          <w:rFonts w:ascii="Times New Roman" w:hAnsi="Times New Roman" w:cs="Times New Roman"/>
          <w:b/>
          <w:sz w:val="24"/>
          <w:szCs w:val="24"/>
        </w:rPr>
        <w:t>Информация о виде разрешенного использования земельного участка</w:t>
      </w:r>
      <w:r w:rsidRPr="005317B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90414" w:rsidTr="00AF3DBC">
        <w:tc>
          <w:tcPr>
            <w:tcW w:w="9922" w:type="dxa"/>
            <w:tcBorders>
              <w:bottom w:val="single" w:sz="4" w:space="0" w:color="auto"/>
            </w:tcBorders>
          </w:tcPr>
          <w:p w:rsidR="00390414" w:rsidRDefault="00390414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414" w:rsidTr="00AF3DBC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390414" w:rsidRDefault="00390414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0414" w:rsidRDefault="00390414" w:rsidP="00390414">
      <w:pP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0414" w:rsidRDefault="00390414" w:rsidP="00390414">
      <w:pPr>
        <w:autoSpaceDE w:val="0"/>
        <w:autoSpaceDN w:val="0"/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390414">
        <w:rPr>
          <w:rFonts w:ascii="Times New Roman" w:hAnsi="Times New Roman" w:cs="Times New Roman"/>
          <w:b/>
          <w:sz w:val="24"/>
          <w:szCs w:val="24"/>
        </w:rPr>
        <w:t>нформация о предельных параметрах разрешенного строительства (реконструкцию, модернизацию) подключаемого объекта</w:t>
      </w:r>
      <w:r w:rsidRPr="005317B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90414" w:rsidTr="00AF3DBC">
        <w:tc>
          <w:tcPr>
            <w:tcW w:w="9922" w:type="dxa"/>
            <w:tcBorders>
              <w:bottom w:val="single" w:sz="4" w:space="0" w:color="auto"/>
            </w:tcBorders>
          </w:tcPr>
          <w:p w:rsidR="00390414" w:rsidRDefault="00390414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414" w:rsidTr="00AF3DBC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390414" w:rsidRDefault="00390414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414" w:rsidTr="00AF3DBC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390414" w:rsidRDefault="00390414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505D" w:rsidRDefault="008C505D" w:rsidP="00390414">
      <w:pP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1DD5" w:rsidRDefault="00C11DD5" w:rsidP="001A3B9B">
      <w:pPr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A3B9B">
        <w:rPr>
          <w:rFonts w:ascii="Times New Roman" w:hAnsi="Times New Roman" w:cs="Times New Roman"/>
          <w:b/>
          <w:sz w:val="24"/>
        </w:rPr>
        <w:t>Приложения к заявке:</w:t>
      </w:r>
    </w:p>
    <w:p w:rsidR="00060997" w:rsidRDefault="00060997" w:rsidP="001A3B9B">
      <w:pPr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90414" w:rsidRDefault="00390414" w:rsidP="00390414">
      <w:pPr>
        <w:pStyle w:val="a7"/>
        <w:numPr>
          <w:ilvl w:val="0"/>
          <w:numId w:val="5"/>
        </w:numPr>
        <w:spacing w:after="4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Pr="00390414">
        <w:rPr>
          <w:rFonts w:ascii="Times New Roman" w:hAnsi="Times New Roman" w:cs="Times New Roman"/>
          <w:sz w:val="24"/>
        </w:rPr>
        <w:t>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</w:t>
      </w:r>
      <w:r>
        <w:rPr>
          <w:rFonts w:ascii="Times New Roman" w:hAnsi="Times New Roman" w:cs="Times New Roman"/>
          <w:sz w:val="24"/>
        </w:rPr>
        <w:t>.</w:t>
      </w:r>
    </w:p>
    <w:p w:rsidR="00390414" w:rsidRPr="00390414" w:rsidRDefault="00390414" w:rsidP="00390414">
      <w:pPr>
        <w:pStyle w:val="a7"/>
        <w:spacing w:after="40" w:line="240" w:lineRule="auto"/>
        <w:ind w:left="284"/>
        <w:jc w:val="both"/>
        <w:rPr>
          <w:rFonts w:ascii="Times New Roman" w:hAnsi="Times New Roman" w:cs="Times New Roman"/>
          <w:sz w:val="8"/>
          <w:szCs w:val="8"/>
        </w:rPr>
      </w:pPr>
    </w:p>
    <w:p w:rsidR="00390414" w:rsidRDefault="00390414" w:rsidP="00390414">
      <w:pPr>
        <w:pStyle w:val="a7"/>
        <w:numPr>
          <w:ilvl w:val="0"/>
          <w:numId w:val="5"/>
        </w:numPr>
        <w:spacing w:after="4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90414">
        <w:rPr>
          <w:rFonts w:ascii="Times New Roman" w:hAnsi="Times New Roman" w:cs="Times New Roman"/>
          <w:sz w:val="24"/>
        </w:rPr>
        <w:t>Ситуационный план расположения подключаемого объекта с привязкой к территории населенного пункта или элементам территориального</w:t>
      </w:r>
      <w:r>
        <w:rPr>
          <w:rFonts w:ascii="Times New Roman" w:hAnsi="Times New Roman" w:cs="Times New Roman"/>
          <w:sz w:val="24"/>
        </w:rPr>
        <w:t xml:space="preserve"> деления в схеме теплоснабжения.</w:t>
      </w:r>
    </w:p>
    <w:p w:rsidR="00390414" w:rsidRPr="00390414" w:rsidRDefault="00390414" w:rsidP="00390414">
      <w:pPr>
        <w:pStyle w:val="a7"/>
        <w:rPr>
          <w:rFonts w:ascii="Times New Roman" w:hAnsi="Times New Roman" w:cs="Times New Roman"/>
          <w:sz w:val="8"/>
          <w:szCs w:val="8"/>
        </w:rPr>
      </w:pPr>
    </w:p>
    <w:p w:rsidR="00390414" w:rsidRPr="00390414" w:rsidRDefault="00390414" w:rsidP="00390414">
      <w:pPr>
        <w:pStyle w:val="a7"/>
        <w:numPr>
          <w:ilvl w:val="0"/>
          <w:numId w:val="5"/>
        </w:numPr>
        <w:spacing w:after="4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90414">
        <w:rPr>
          <w:rFonts w:ascii="Times New Roman" w:hAnsi="Times New Roman" w:cs="Times New Roman"/>
          <w:sz w:val="24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сооружений).</w:t>
      </w:r>
    </w:p>
    <w:p w:rsidR="00390414" w:rsidRPr="00390414" w:rsidRDefault="00390414" w:rsidP="00390414">
      <w:pPr>
        <w:pStyle w:val="a7"/>
        <w:rPr>
          <w:rFonts w:ascii="Times New Roman" w:hAnsi="Times New Roman" w:cs="Times New Roman"/>
          <w:sz w:val="8"/>
          <w:szCs w:val="8"/>
        </w:rPr>
      </w:pPr>
    </w:p>
    <w:p w:rsidR="00390414" w:rsidRDefault="00060997" w:rsidP="00390414">
      <w:pPr>
        <w:pStyle w:val="a7"/>
        <w:numPr>
          <w:ilvl w:val="0"/>
          <w:numId w:val="5"/>
        </w:numPr>
        <w:spacing w:after="4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Копии д</w:t>
      </w:r>
      <w:r w:rsidR="00390414" w:rsidRPr="00390414">
        <w:rPr>
          <w:rFonts w:ascii="Times New Roman" w:hAnsi="Times New Roman" w:cs="Times New Roman"/>
          <w:sz w:val="24"/>
        </w:rPr>
        <w:t>окумент</w:t>
      </w:r>
      <w:r>
        <w:rPr>
          <w:rFonts w:ascii="Times New Roman" w:hAnsi="Times New Roman" w:cs="Times New Roman"/>
          <w:sz w:val="24"/>
        </w:rPr>
        <w:t>ов</w:t>
      </w:r>
      <w:r w:rsidR="00390414" w:rsidRPr="00390414">
        <w:rPr>
          <w:rFonts w:ascii="Times New Roman" w:hAnsi="Times New Roman" w:cs="Times New Roman"/>
          <w:sz w:val="24"/>
        </w:rPr>
        <w:t>, подтверждающие полномочия лица, действующего от имени заявителя (в случае если заявка подается в адрес исполнителя представителем заявителя)</w:t>
      </w:r>
      <w:r>
        <w:rPr>
          <w:rFonts w:ascii="Times New Roman" w:hAnsi="Times New Roman" w:cs="Times New Roman"/>
          <w:sz w:val="24"/>
        </w:rPr>
        <w:t>, заверенные заявителем</w:t>
      </w:r>
      <w:r w:rsidR="00390414">
        <w:rPr>
          <w:rFonts w:ascii="Times New Roman" w:hAnsi="Times New Roman" w:cs="Times New Roman"/>
          <w:sz w:val="24"/>
        </w:rPr>
        <w:t>.</w:t>
      </w:r>
    </w:p>
    <w:p w:rsidR="00390414" w:rsidRPr="00390414" w:rsidRDefault="00390414" w:rsidP="00390414">
      <w:pPr>
        <w:pStyle w:val="a7"/>
        <w:rPr>
          <w:rFonts w:ascii="Times New Roman" w:hAnsi="Times New Roman" w:cs="Times New Roman"/>
          <w:sz w:val="8"/>
          <w:szCs w:val="8"/>
        </w:rPr>
      </w:pPr>
    </w:p>
    <w:p w:rsidR="00060997" w:rsidRPr="00060997" w:rsidRDefault="00390414" w:rsidP="00060997">
      <w:pPr>
        <w:pStyle w:val="a7"/>
        <w:numPr>
          <w:ilvl w:val="0"/>
          <w:numId w:val="5"/>
        </w:numPr>
        <w:spacing w:after="4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390414">
        <w:rPr>
          <w:rFonts w:ascii="Times New Roman" w:hAnsi="Times New Roman" w:cs="Times New Roman"/>
          <w:sz w:val="24"/>
        </w:rPr>
        <w:t>Для юридических лиц - копии учредительных документов</w:t>
      </w:r>
      <w:r w:rsidR="00060997">
        <w:rPr>
          <w:rFonts w:ascii="Times New Roman" w:hAnsi="Times New Roman" w:cs="Times New Roman"/>
          <w:sz w:val="24"/>
        </w:rPr>
        <w:t xml:space="preserve">, </w:t>
      </w:r>
      <w:r w:rsidR="00060997" w:rsidRPr="00060997">
        <w:rPr>
          <w:rFonts w:ascii="Times New Roman" w:hAnsi="Times New Roman" w:cs="Times New Roman"/>
          <w:sz w:val="24"/>
        </w:rPr>
        <w:t>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</w:t>
      </w:r>
      <w:r w:rsidR="00060997">
        <w:rPr>
          <w:rFonts w:ascii="Times New Roman" w:hAnsi="Times New Roman" w:cs="Times New Roman"/>
          <w:sz w:val="24"/>
        </w:rPr>
        <w:t>тельщика, заверенные заявителем.</w:t>
      </w:r>
    </w:p>
    <w:p w:rsidR="00390414" w:rsidRPr="00390414" w:rsidRDefault="00060997" w:rsidP="00060997">
      <w:pPr>
        <w:pStyle w:val="a7"/>
        <w:numPr>
          <w:ilvl w:val="0"/>
          <w:numId w:val="5"/>
        </w:numPr>
        <w:spacing w:after="4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060997">
        <w:rPr>
          <w:rFonts w:ascii="Times New Roman" w:hAnsi="Times New Roman" w:cs="Times New Roman"/>
          <w:sz w:val="24"/>
        </w:rPr>
        <w:t>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</w:p>
    <w:p w:rsidR="00BF25F0" w:rsidRPr="00BF25F0" w:rsidRDefault="00BF25F0" w:rsidP="00BF25F0">
      <w:pPr>
        <w:spacing w:after="4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BF25F0" w:rsidRDefault="00BF25F0" w:rsidP="00C11DD5">
      <w:pPr>
        <w:pBdr>
          <w:bottom w:val="single" w:sz="6" w:space="1" w:color="auto"/>
        </w:pBd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042778" w:rsidRDefault="00042778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:rsidR="00390414" w:rsidRPr="001A3B9B" w:rsidRDefault="00390414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1"/>
        <w:gridCol w:w="3047"/>
        <w:gridCol w:w="284"/>
        <w:gridCol w:w="3118"/>
        <w:gridCol w:w="257"/>
        <w:gridCol w:w="1580"/>
      </w:tblGrid>
      <w:tr w:rsidR="00042778" w:rsidTr="00042778">
        <w:tc>
          <w:tcPr>
            <w:tcW w:w="1631" w:type="dxa"/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  <w:r w:rsidRPr="00042778"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3047" w:type="dxa"/>
            <w:tcBorders>
              <w:bottom w:val="single" w:sz="2" w:space="0" w:color="auto"/>
            </w:tcBorders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" w:type="dxa"/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" w:type="dxa"/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2" w:space="0" w:color="auto"/>
            </w:tcBorders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42778" w:rsidRPr="00042778" w:rsidTr="00042778">
        <w:tc>
          <w:tcPr>
            <w:tcW w:w="1631" w:type="dxa"/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single" w:sz="2" w:space="0" w:color="auto"/>
            </w:tcBorders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04277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Ф.И.О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</w:t>
            </w:r>
            <w:r w:rsidR="000042E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auto"/>
            </w:tcBorders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должность</w:t>
            </w:r>
          </w:p>
        </w:tc>
        <w:tc>
          <w:tcPr>
            <w:tcW w:w="257" w:type="dxa"/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single" w:sz="2" w:space="0" w:color="auto"/>
            </w:tcBorders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подпись</w:t>
            </w:r>
          </w:p>
        </w:tc>
      </w:tr>
    </w:tbl>
    <w:p w:rsidR="00C11DD5" w:rsidRPr="001A3B9B" w:rsidRDefault="00C11DD5" w:rsidP="00C11DD5">
      <w:pPr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</w:p>
    <w:p w:rsidR="00042778" w:rsidRPr="00042778" w:rsidRDefault="00042778" w:rsidP="00042778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17B5">
        <w:rPr>
          <w:rFonts w:ascii="Times New Roman" w:hAnsi="Times New Roman" w:cs="Times New Roman"/>
          <w:sz w:val="24"/>
          <w:szCs w:val="24"/>
          <w:vertAlign w:val="superscript"/>
        </w:rPr>
        <w:t>М.П.</w:t>
      </w:r>
    </w:p>
    <w:p w:rsidR="00042778" w:rsidRDefault="00042778" w:rsidP="00042778">
      <w:pPr>
        <w:spacing w:after="0" w:line="240" w:lineRule="auto"/>
        <w:ind w:left="426" w:hanging="426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6494"/>
        <w:gridCol w:w="283"/>
        <w:gridCol w:w="2404"/>
      </w:tblGrid>
      <w:tr w:rsidR="00042778" w:rsidRPr="00042778" w:rsidTr="00042778">
        <w:tc>
          <w:tcPr>
            <w:tcW w:w="594" w:type="dxa"/>
          </w:tcPr>
          <w:p w:rsidR="00042778" w:rsidRPr="00042778" w:rsidRDefault="00042778" w:rsidP="00042778">
            <w:pPr>
              <w:ind w:left="-109"/>
              <w:rPr>
                <w:rFonts w:ascii="Times New Roman" w:hAnsi="Times New Roman" w:cs="Times New Roman"/>
                <w:sz w:val="24"/>
              </w:rPr>
            </w:pPr>
            <w:r w:rsidRPr="00042778">
              <w:rPr>
                <w:rFonts w:ascii="Times New Roman" w:hAnsi="Times New Roman" w:cs="Times New Roman"/>
                <w:sz w:val="24"/>
              </w:rPr>
              <w:t>или</w:t>
            </w:r>
          </w:p>
        </w:tc>
        <w:tc>
          <w:tcPr>
            <w:tcW w:w="6494" w:type="dxa"/>
            <w:tcBorders>
              <w:bottom w:val="single" w:sz="2" w:space="0" w:color="auto"/>
            </w:tcBorders>
          </w:tcPr>
          <w:p w:rsidR="00042778" w:rsidRP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:rsidR="00042778" w:rsidRP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  <w:tcBorders>
              <w:bottom w:val="single" w:sz="2" w:space="0" w:color="auto"/>
            </w:tcBorders>
          </w:tcPr>
          <w:p w:rsidR="00042778" w:rsidRP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42778" w:rsidRPr="00042778" w:rsidTr="00042778">
        <w:tc>
          <w:tcPr>
            <w:tcW w:w="594" w:type="dxa"/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494" w:type="dxa"/>
            <w:tcBorders>
              <w:top w:val="single" w:sz="2" w:space="0" w:color="auto"/>
            </w:tcBorders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04277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Ф.И.О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 физического лица</w:t>
            </w:r>
          </w:p>
        </w:tc>
        <w:tc>
          <w:tcPr>
            <w:tcW w:w="283" w:type="dxa"/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2" w:space="0" w:color="auto"/>
            </w:tcBorders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подпись физического лица</w:t>
            </w:r>
          </w:p>
        </w:tc>
      </w:tr>
    </w:tbl>
    <w:p w:rsidR="00C11DD5" w:rsidRDefault="00C11DD5" w:rsidP="00042778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1DD5" w:rsidSect="007F23EF">
      <w:headerReference w:type="first" r:id="rId7"/>
      <w:pgSz w:w="11907" w:h="16840" w:code="9"/>
      <w:pgMar w:top="851" w:right="851" w:bottom="567" w:left="1134" w:header="397" w:footer="397" w:gutter="0"/>
      <w:cols w:space="709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E4" w:rsidRDefault="009550E4">
      <w:pPr>
        <w:spacing w:after="0" w:line="240" w:lineRule="auto"/>
      </w:pPr>
      <w:r>
        <w:separator/>
      </w:r>
    </w:p>
  </w:endnote>
  <w:endnote w:type="continuationSeparator" w:id="0">
    <w:p w:rsidR="009550E4" w:rsidRDefault="00955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E4" w:rsidRDefault="009550E4">
      <w:pPr>
        <w:spacing w:after="0" w:line="240" w:lineRule="auto"/>
      </w:pPr>
      <w:r>
        <w:separator/>
      </w:r>
    </w:p>
  </w:footnote>
  <w:footnote w:type="continuationSeparator" w:id="0">
    <w:p w:rsidR="009550E4" w:rsidRDefault="00955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EF" w:rsidRPr="007F23EF" w:rsidRDefault="007F23EF" w:rsidP="007F23EF">
    <w:pPr>
      <w:pStyle w:val="a3"/>
      <w:jc w:val="right"/>
      <w:rPr>
        <w:b/>
      </w:rPr>
    </w:pPr>
    <w:r>
      <w:rPr>
        <w:b/>
      </w:rPr>
      <w:t>Дата: 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4BB8"/>
    <w:multiLevelType w:val="hybridMultilevel"/>
    <w:tmpl w:val="6B6C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84617"/>
    <w:multiLevelType w:val="hybridMultilevel"/>
    <w:tmpl w:val="9C2C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3CD6"/>
    <w:multiLevelType w:val="hybridMultilevel"/>
    <w:tmpl w:val="2CD65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322433D"/>
    <w:multiLevelType w:val="hybridMultilevel"/>
    <w:tmpl w:val="5F2EF346"/>
    <w:lvl w:ilvl="0" w:tplc="329A8E32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A7761B3"/>
    <w:multiLevelType w:val="hybridMultilevel"/>
    <w:tmpl w:val="2E361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10"/>
    <w:rsid w:val="000042EB"/>
    <w:rsid w:val="00042778"/>
    <w:rsid w:val="00060997"/>
    <w:rsid w:val="00085C4B"/>
    <w:rsid w:val="000A07EF"/>
    <w:rsid w:val="000B561B"/>
    <w:rsid w:val="000D15D9"/>
    <w:rsid w:val="000D2EC0"/>
    <w:rsid w:val="00104B0E"/>
    <w:rsid w:val="00160AF5"/>
    <w:rsid w:val="001A322F"/>
    <w:rsid w:val="001A3B9B"/>
    <w:rsid w:val="00213108"/>
    <w:rsid w:val="002138B4"/>
    <w:rsid w:val="00281B8E"/>
    <w:rsid w:val="002A4E9A"/>
    <w:rsid w:val="002B6172"/>
    <w:rsid w:val="002F5041"/>
    <w:rsid w:val="0035193A"/>
    <w:rsid w:val="00383E55"/>
    <w:rsid w:val="00390414"/>
    <w:rsid w:val="003A28D6"/>
    <w:rsid w:val="003A4EEC"/>
    <w:rsid w:val="003D1EC0"/>
    <w:rsid w:val="00434631"/>
    <w:rsid w:val="00487C80"/>
    <w:rsid w:val="00530A92"/>
    <w:rsid w:val="005C1DC2"/>
    <w:rsid w:val="00622082"/>
    <w:rsid w:val="006300C8"/>
    <w:rsid w:val="006713EE"/>
    <w:rsid w:val="006925F2"/>
    <w:rsid w:val="006974C4"/>
    <w:rsid w:val="006B6D35"/>
    <w:rsid w:val="006F0C01"/>
    <w:rsid w:val="00741BC5"/>
    <w:rsid w:val="007634AF"/>
    <w:rsid w:val="00772306"/>
    <w:rsid w:val="007A1834"/>
    <w:rsid w:val="007A5108"/>
    <w:rsid w:val="007B46B2"/>
    <w:rsid w:val="007B559B"/>
    <w:rsid w:val="007C6E98"/>
    <w:rsid w:val="007D0A13"/>
    <w:rsid w:val="007D7D14"/>
    <w:rsid w:val="007F23EF"/>
    <w:rsid w:val="00815583"/>
    <w:rsid w:val="00826FEE"/>
    <w:rsid w:val="008A7202"/>
    <w:rsid w:val="008C505D"/>
    <w:rsid w:val="008E5C86"/>
    <w:rsid w:val="00901810"/>
    <w:rsid w:val="00904D20"/>
    <w:rsid w:val="009550E4"/>
    <w:rsid w:val="009776E2"/>
    <w:rsid w:val="00A6142C"/>
    <w:rsid w:val="00A7199A"/>
    <w:rsid w:val="00B53215"/>
    <w:rsid w:val="00B5551F"/>
    <w:rsid w:val="00B57E4A"/>
    <w:rsid w:val="00B72A6A"/>
    <w:rsid w:val="00BF25F0"/>
    <w:rsid w:val="00C06F5C"/>
    <w:rsid w:val="00C11DD5"/>
    <w:rsid w:val="00C24E1F"/>
    <w:rsid w:val="00C34D53"/>
    <w:rsid w:val="00C76213"/>
    <w:rsid w:val="00CA3910"/>
    <w:rsid w:val="00CB131B"/>
    <w:rsid w:val="00CB4972"/>
    <w:rsid w:val="00D14384"/>
    <w:rsid w:val="00D17323"/>
    <w:rsid w:val="00D26905"/>
    <w:rsid w:val="00D445CA"/>
    <w:rsid w:val="00D679F5"/>
    <w:rsid w:val="00DA40C5"/>
    <w:rsid w:val="00E24D8E"/>
    <w:rsid w:val="00E31B49"/>
    <w:rsid w:val="00FB1E98"/>
    <w:rsid w:val="00F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7F18"/>
  <w15:chartTrackingRefBased/>
  <w15:docId w15:val="{42060166-ADBB-4505-8967-B6764AAA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90414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51F"/>
  </w:style>
  <w:style w:type="paragraph" w:styleId="a5">
    <w:name w:val="footer"/>
    <w:basedOn w:val="a"/>
    <w:link w:val="a6"/>
    <w:unhideWhenUsed/>
    <w:rsid w:val="00D14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4384"/>
  </w:style>
  <w:style w:type="paragraph" w:styleId="a7">
    <w:name w:val="List Paragraph"/>
    <w:basedOn w:val="a"/>
    <w:uiPriority w:val="34"/>
    <w:qFormat/>
    <w:rsid w:val="00487C80"/>
    <w:pPr>
      <w:ind w:left="720"/>
      <w:contextualSpacing/>
    </w:pPr>
  </w:style>
  <w:style w:type="table" w:styleId="a8">
    <w:name w:val="Table Grid"/>
    <w:basedOn w:val="a1"/>
    <w:uiPriority w:val="59"/>
    <w:rsid w:val="00977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A4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4EE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3904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ЛУКОЙЛ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Рощина Екатерина Андреевна</dc:creator>
  <cp:keywords/>
  <dc:description/>
  <cp:lastModifiedBy>Ходенкова Юлия Олеговна</cp:lastModifiedBy>
  <cp:revision>11</cp:revision>
  <cp:lastPrinted>2021-09-27T11:45:00Z</cp:lastPrinted>
  <dcterms:created xsi:type="dcterms:W3CDTF">2021-11-29T07:10:00Z</dcterms:created>
  <dcterms:modified xsi:type="dcterms:W3CDTF">2024-05-29T04:15:00Z</dcterms:modified>
</cp:coreProperties>
</file>